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Een op de vijf jongeren laat woning onbeveiligd achter tijdens de vakantie</w:t>
      </w:r>
    </w:p>
    <w:p>
      <w:pPr/>
      <w:r>
        <w:rPr>
          <w:sz w:val="28"/>
          <w:szCs w:val="28"/>
          <w:b w:val="1"/>
          <w:bCs w:val="1"/>
        </w:rPr>
        <w:t xml:space="preserve">Amsterdam, 10 juni 2026 – Bijna 20% van de Nederlanders tussen de 18 en 34 jaar neemt geen enkele maatregel om de woning te beveiligen voor vertrek op vakantie. Dat blijkt uit enquête-onderzoek van vergelijkingssite Overstappen.nl. Daarmee is deze groep koploper in onbezorgd vertrekken: bij 35- tot 54-jarigen ligt dat percentage op 15% en bij 55-plussers op 16%. Met het vakantieseizoen voor de deur lopen vooral jongeren daardoor een verhoogd risico op woninginbraak.</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Jongeren laten beveiliging vaker links liggen</w:t>
      </w:r>
    </w:p>
    <w:p>
      <w:pPr/>
      <w:r>
        <w:rPr>
          <w:color w:val="000000"/>
        </w:rPr>
        <w:t xml:space="preserve">Uit de analyse blijkt dat 19,82% van de respondenten in de leeftijdscategorie 18 tot 34 jaar niets doet aan de beveiliging van de woning voor vertrek. Zij hebben bijvoorbeeld geen tijdschakelaar voor de verlichting, geen extra slot en zelfs geen buurman die een oogje in het zeil houdt. Daarmee wijken jongeren duidelijk af van oudere leeftijdsgroepen, die vaker wél preventieve stappen nemen.</w:t>
      </w:r>
    </w:p>
    <w:p>
      <w:pPr/>
      <w:r>
        <w:rPr>
          <w:color w:val="000000"/>
        </w:rPr>
        <w:t xml:space="preserve">Jeremy Broekman, schadeverzekering expert bij </w:t>
      </w:r>
    </w:p>
    <w:p>
      <w:pPr/>
      <w:hyperlink r:id="rId8" w:history="1">
        <w:r>
          <w:rPr/>
          <w:t xml:space="preserve">Overstappen.nl</w:t>
        </w:r>
      </w:hyperlink>
    </w:p>
    <w:p>
      <w:pPr/>
      <w:r>
        <w:rPr>
          <w:color w:val="000000"/>
        </w:rPr>
        <w:t xml:space="preserve">, vindt dit beeld opvallend: </w:t>
      </w:r>
    </w:p>
    <w:p>
      <w:pPr/>
      <w:r>
        <w:rPr>
          <w:color w:val="000000"/>
          <w:i w:val="1"/>
          <w:iCs w:val="1"/>
        </w:rPr>
        <w:t xml:space="preserve">“Juist deze generatie gaat regelmatig op pad. Citytrips, festivals en backpackreizen staan hoog op het lijstje van Gen Z en millennials, maar ze geven blijkbaar relatief weinig prioriteit aan de beveiliging van hun (huur)woning of studentenkamer.”</w:t>
      </w:r>
    </w:p>
    <w:p>
      <w:pPr>
        <w:pStyle w:val="Heading2"/>
      </w:pPr>
      <w:r>
        <w:rPr>
          <w:color w:val="000000"/>
        </w:rPr>
        <w:t xml:space="preserve">Sociale maatregelen het populairst, maar minder bij jongeren</w:t>
      </w:r>
    </w:p>
    <w:p>
      <w:pPr/>
      <w:r>
        <w:rPr>
          <w:color w:val="000000"/>
        </w:rPr>
        <w:t xml:space="preserve">Op de vraag welke maatregelen vakantiegangers wél nemen, scoort burenhulp het hoogst: 64% van alle ondervraagden vraagt de buren een oogje in het zeil te houden. Bij 55-plussers loopt dat op tot 68%, terwijl slechts 54% van de jongeren deze stap zet. Een vergelijkbaar beeld ontstaat bij het gebruik van (bewegingsgevoelige) verlichting en tijdschakelaars. Onder 55-plussers maakt 55% hier gebruik van, tegenover 43% van de jongeren.</w:t>
      </w:r>
    </w:p>
    <w:p>
      <w:pPr/>
      <w:r>
        <w:rPr>
          <w:color w:val="000000"/>
        </w:rPr>
        <w:t xml:space="preserve">Bij technische maatregelen zijn de verschillen kleiner. Beveiligingscamera's worden ingezet door 24% van de jongeren, tegenover 29% bij 35- tot 54-jarigen. Een digitale deurspion of slimme deurbel scoort in alle leeftijdsgroepen vergelijkbaar, rond de 16% tot 17%. Zo’n 11% van de jongeren kiest voor een alarmsysteem; dat percentage is ongeveer gelijk aan de andere groepen.</w:t>
      </w:r>
    </w:p>
    <w:p>
      <w:pPr>
        <w:pStyle w:val="Heading2"/>
      </w:pPr>
      <w:r>
        <w:rPr>
          <w:color w:val="000000"/>
        </w:rPr>
        <w:t xml:space="preserve">Huurwoning en studentenkamer maken preventie lastiger</w:t>
      </w:r>
    </w:p>
    <w:p>
      <w:pPr/>
      <w:r>
        <w:rPr>
          <w:color w:val="000000"/>
        </w:rPr>
        <w:t xml:space="preserve">De woonsituatie kan een verklaring zijn voor dit verschil. Een relatief groot deel van de 18- tot 34-jarigen heeft een huurwoning of studentenkamer. Aanpassingen aan deuren, ramen of sloten zijn dan niet zonder meer toegestaan. Soms gaat het in tegen de verhuurregels om een camera op te hangen, extra grendels te bevestigen of een alarmsysteem te laten plaatsen. Daarnaast kan het zijn dat ze samen met anderen (ouders of huisgenoten) wonen, waardoor er iemand anders thuis is als ze op vakantie zijn.</w:t>
      </w:r>
    </w:p>
    <w:p>
      <w:pPr/>
      <w:r>
        <w:rPr>
          <w:color w:val="000000"/>
        </w:rPr>
        <w:t xml:space="preserve">Ook het budget kan een rol spelen. Jongeren wisselen vaker van woning dan oudere generaties, waardoor een investering in beveiliging zichzelf minder snel terugverdient. Geld uitgeven aan sloten, camera's of alarmsystemen voelt voor veel huurders als een uitgave waar zij zelf weinig profijt van hebben. Tegelijkertijd beschermen ze met dat soort preventiemaatregelen ook hun waardevolle eigen bezittingen in de woning.</w:t>
      </w:r>
    </w:p>
    <w:p>
      <w:pPr>
        <w:pStyle w:val="Heading2"/>
      </w:pPr>
      <w:r>
        <w:rPr>
          <w:color w:val="000000"/>
        </w:rPr>
        <w:t xml:space="preserve">Vakantieperiode piekmoment voor inbraken</w:t>
      </w:r>
    </w:p>
    <w:p>
      <w:pPr/>
      <w:r>
        <w:rPr>
          <w:color w:val="000000"/>
        </w:rPr>
        <w:t xml:space="preserve">Maatregelen treffen is extra belangrijk met de zomervakantie op komst. Politiestatistieken laten al jaren zien dat de zomermaanden een piekmoment vormen voor woninginbraken. Tegelijkertijd nemen jongeren dus de minste maatregelen om hun woning te beschermen. Dat maakt deze groep extra kwetsbaar voor inbraken in de komende maanden.</w:t>
      </w:r>
    </w:p>
    <w:p>
      <w:pPr/>
      <w:r>
        <w:rPr>
          <w:color w:val="000000"/>
        </w:rPr>
        <w:t xml:space="preserve">Broekman adviseert deze groep om toch maatregelen te treffen: “</w:t>
      </w:r>
    </w:p>
    <w:p>
      <w:pPr/>
      <w:r>
        <w:rPr>
          <w:color w:val="000000"/>
          <w:i w:val="1"/>
          <w:iCs w:val="1"/>
        </w:rPr>
        <w:t xml:space="preserve">Veel jongeren denken dat er bij hen weinig te halen valt, terwijl een laptop, fiets of spelcomputer voor inbrekers al snel interessant zijn. In een huurwoning loont het om kleine maatregelen te nemen die niets aan de woning veranderen. Een tijdschakelaar van een paar tientjes en afspraken met de buren maken al een verschil. Check ook de inboedelverzekering voor vertrek. Sommige polissen stellen bijvoorbeeld voorwaarden aan het aantal weken dat iemand een woning onbeheerd mag achterlaten."</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verstappen.nl" TargetMode="External"/><Relationship Id="rId9" Type="http://schemas.openxmlformats.org/officeDocument/2006/relationships/hyperlink" Target="https://overstappennl.presscloud.ai/press/een-op-de-vijf-jongeren-laat-woning-onbeveiligd-achter-tijdens-de-vakantie"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2026-07-26T12:05:05+02:00</dcterms:created>
  <dcterms:modified xsi:type="dcterms:W3CDTF">2026-07-26T12:05:05+02:00</dcterms:modified>
</cp:coreProperties>
</file>

<file path=docProps/custom.xml><?xml version="1.0" encoding="utf-8"?>
<Properties xmlns="http://schemas.openxmlformats.org/officeDocument/2006/custom-properties" xmlns:vt="http://schemas.openxmlformats.org/officeDocument/2006/docPropsVTypes"/>
</file>